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6" w:rsidRPr="005E021D" w:rsidRDefault="00285116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  <w:r w:rsidRPr="005E021D">
        <w:rPr>
          <w:rFonts w:ascii="メイリオ" w:eastAsia="メイリオ" w:hAnsi="メイリオ" w:cs="メイリオ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AD4" wp14:editId="1D61DD3A">
                <wp:simplePos x="0" y="0"/>
                <wp:positionH relativeFrom="column">
                  <wp:posOffset>4326255</wp:posOffset>
                </wp:positionH>
                <wp:positionV relativeFrom="paragraph">
                  <wp:posOffset>-62865</wp:posOffset>
                </wp:positionV>
                <wp:extent cx="1942465" cy="243205"/>
                <wp:effectExtent l="0" t="0" r="19685" b="234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AF8" w:rsidRPr="001C4B5F" w:rsidRDefault="00982AF8" w:rsidP="004F6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納入企業</w:t>
                            </w:r>
                            <w:r w:rsidR="004F6FB5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（出展者）</w:t>
                            </w: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 w:rsidR="00285116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B44C2">
                              <w:rPr>
                                <w:rFonts w:ascii="ＭＳ ゴシック" w:eastAsia="ＭＳ ゴシック" w:hAnsi="ＭＳ ゴシック" w:hint="eastAsia"/>
                              </w:rPr>
                              <w:t>山形</w:t>
                            </w:r>
                            <w:r w:rsidR="00285116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40.65pt;margin-top:-4.95pt;width:152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" fillcolor="#cfc" strokeweight="1pt">
                <v:textbox inset="5.85pt,.7pt,5.85pt,.7pt">
                  <w:txbxContent>
                    <w:p w:rsidR="00982AF8" w:rsidRPr="001C4B5F" w:rsidRDefault="00982AF8" w:rsidP="004F6F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納入企業</w:t>
                      </w:r>
                      <w:r w:rsidR="004F6FB5" w:rsidRPr="001C4B5F">
                        <w:rPr>
                          <w:rFonts w:ascii="ＭＳ ゴシック" w:eastAsia="ＭＳ ゴシック" w:hAnsi="ＭＳ ゴシック" w:hint="eastAsia"/>
                        </w:rPr>
                        <w:t>（出展者）</w:t>
                      </w: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 w:rsidR="00285116" w:rsidRPr="001C4B5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B44C2">
                        <w:rPr>
                          <w:rFonts w:ascii="ＭＳ ゴシック" w:eastAsia="ＭＳ ゴシック" w:hAnsi="ＭＳ ゴシック" w:hint="eastAsia"/>
                        </w:rPr>
                        <w:t>山形</w:t>
                      </w:r>
                      <w:r w:rsidR="00285116" w:rsidRPr="001C4B5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E021D" w:rsidRPr="005E021D">
        <w:rPr>
          <w:rFonts w:ascii="メイリオ" w:eastAsia="メイリオ" w:hAnsi="メイリオ" w:cs="メイリオ" w:hint="eastAsia"/>
          <w:color w:val="000000"/>
          <w:szCs w:val="21"/>
        </w:rPr>
        <w:t>（</w:t>
      </w:r>
      <w:r w:rsidR="005E021D" w:rsidRPr="005E021D">
        <w:rPr>
          <w:rFonts w:ascii="メイリオ" w:eastAsia="メイリオ" w:hAnsi="メイリオ" w:cs="メイリオ" w:hint="eastAsia"/>
          <w:sz w:val="18"/>
          <w:szCs w:val="18"/>
        </w:rPr>
        <w:t>添書は不要です</w:t>
      </w:r>
      <w:r w:rsidR="005E021D">
        <w:rPr>
          <w:rFonts w:ascii="メイリオ" w:eastAsia="メイリオ" w:hAnsi="メイリオ" w:cs="メイリオ" w:hint="eastAsia"/>
          <w:sz w:val="18"/>
          <w:szCs w:val="18"/>
        </w:rPr>
        <w:t>ので、</w:t>
      </w:r>
      <w:r w:rsidR="005E021D" w:rsidRPr="005E021D">
        <w:rPr>
          <w:rFonts w:ascii="メイリオ" w:eastAsia="メイリオ" w:hAnsi="メイリオ" w:cs="メイリオ" w:hint="eastAsia"/>
          <w:sz w:val="18"/>
          <w:szCs w:val="18"/>
        </w:rPr>
        <w:t>このまま送信ください</w:t>
      </w:r>
      <w:r w:rsidR="005E021D" w:rsidRPr="005E021D">
        <w:rPr>
          <w:rFonts w:ascii="メイリオ" w:eastAsia="メイリオ" w:hAnsi="メイリオ" w:cs="メイリオ" w:hint="eastAsia"/>
          <w:color w:val="000000"/>
          <w:szCs w:val="21"/>
        </w:rPr>
        <w:t>）</w:t>
      </w:r>
    </w:p>
    <w:p w:rsidR="00285116" w:rsidRDefault="00DF1F1E" w:rsidP="00285116">
      <w:pPr>
        <w:spacing w:line="30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Cs w:val="21"/>
        </w:rPr>
        <w:t>別紙様式１</w:t>
      </w:r>
    </w:p>
    <w:p w:rsidR="00285116" w:rsidRPr="00E11AAA" w:rsidRDefault="00285116" w:rsidP="00285116">
      <w:pPr>
        <w:spacing w:line="460" w:lineRule="exact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0643" wp14:editId="74220FEE">
                <wp:simplePos x="0" y="0"/>
                <wp:positionH relativeFrom="column">
                  <wp:posOffset>-106045</wp:posOffset>
                </wp:positionH>
                <wp:positionV relativeFrom="paragraph">
                  <wp:posOffset>93980</wp:posOffset>
                </wp:positionV>
                <wp:extent cx="2907030" cy="1403985"/>
                <wp:effectExtent l="0" t="0" r="26670" b="266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C2" w:rsidRPr="00750249" w:rsidRDefault="00D06F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9" w:history="1">
                              <w:r w:rsidR="00CB44C2" w:rsidRPr="00CB44C2">
                                <w:rPr>
                                  <w:rStyle w:val="a9"/>
                                  <w:rFonts w:ascii="メイリオ" w:eastAsia="メイリオ" w:hAnsi="メイリオ" w:cs="メイリオ" w:hint="eastAsia"/>
                                  <w:sz w:val="24"/>
                                  <w:szCs w:val="26"/>
                                </w:rPr>
                                <w:t>myrokuji2020</w:t>
                              </w:r>
                              <w:r w:rsidR="00F71351" w:rsidRPr="00CB44C2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24"/>
                                  <w:szCs w:val="26"/>
                                </w:rPr>
                                <w:t>@pref.</w:t>
                              </w:r>
                              <w:r w:rsidR="00CB44C2" w:rsidRPr="00CB44C2">
                                <w:rPr>
                                  <w:rStyle w:val="a9"/>
                                  <w:rFonts w:ascii="メイリオ" w:eastAsia="メイリオ" w:hAnsi="メイリオ" w:cs="メイリオ" w:hint="eastAsia"/>
                                  <w:sz w:val="24"/>
                                  <w:szCs w:val="26"/>
                                </w:rPr>
                                <w:t>yamagata</w:t>
                              </w:r>
                              <w:r w:rsidR="00F71351" w:rsidRPr="00CB44C2">
                                <w:rPr>
                                  <w:rStyle w:val="a9"/>
                                  <w:rFonts w:ascii="メイリオ" w:eastAsia="メイリオ" w:hAnsi="メイリオ" w:cs="メイリオ" w:hint="eastAsia"/>
                                  <w:sz w:val="24"/>
                                  <w:szCs w:val="26"/>
                                </w:rPr>
                                <w:t>.</w:t>
                              </w:r>
                              <w:r w:rsidR="00F71351" w:rsidRPr="00CB44C2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24"/>
                                  <w:szCs w:val="26"/>
                                </w:rPr>
                                <w:t>jp</w:t>
                              </w:r>
                            </w:hyperlink>
                          </w:p>
                          <w:p w:rsidR="009F118B" w:rsidRDefault="009F118B" w:rsidP="009F11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E575A">
                              <w:rPr>
                                <w:rFonts w:ascii="メイリオ" w:eastAsia="メイリオ" w:hAnsi="メイリオ" w:cs="メイリオ" w:hint="eastAsia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02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3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630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-2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431</w:t>
                            </w:r>
                          </w:p>
                          <w:p w:rsidR="00D06FC2" w:rsidRDefault="00CB44C2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山形県農林水産部６次産業推進課</w:t>
                            </w:r>
                          </w:p>
                          <w:p w:rsidR="00285116" w:rsidRPr="00285116" w:rsidRDefault="00CB44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食産業戦略担当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渡部</w:t>
                            </w:r>
                            <w:r w:rsidR="001A41C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35pt;margin-top:7.4pt;width:228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3YRw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">
                <v:textbox style="mso-fit-shape-to-text:t">
                  <w:txbxContent>
                    <w:p w:rsidR="00D06FC2" w:rsidRPr="00750249" w:rsidRDefault="00D06F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10" w:history="1">
                        <w:r w:rsidR="00CB44C2" w:rsidRPr="00CB44C2">
                          <w:rPr>
                            <w:rStyle w:val="a9"/>
                            <w:rFonts w:ascii="メイリオ" w:eastAsia="メイリオ" w:hAnsi="メイリオ" w:cs="メイリオ" w:hint="eastAsia"/>
                            <w:sz w:val="24"/>
                            <w:szCs w:val="26"/>
                          </w:rPr>
                          <w:t>myrokuji2020</w:t>
                        </w:r>
                        <w:r w:rsidR="00F71351" w:rsidRPr="00CB44C2">
                          <w:rPr>
                            <w:rStyle w:val="a9"/>
                            <w:rFonts w:ascii="メイリオ" w:eastAsia="メイリオ" w:hAnsi="メイリオ" w:cs="メイリオ"/>
                            <w:sz w:val="24"/>
                            <w:szCs w:val="26"/>
                          </w:rPr>
                          <w:t>@pref.</w:t>
                        </w:r>
                        <w:r w:rsidR="00CB44C2" w:rsidRPr="00CB44C2">
                          <w:rPr>
                            <w:rStyle w:val="a9"/>
                            <w:rFonts w:ascii="メイリオ" w:eastAsia="メイリオ" w:hAnsi="メイリオ" w:cs="メイリオ" w:hint="eastAsia"/>
                            <w:sz w:val="24"/>
                            <w:szCs w:val="26"/>
                          </w:rPr>
                          <w:t>yamagata</w:t>
                        </w:r>
                        <w:r w:rsidR="00F71351" w:rsidRPr="00CB44C2">
                          <w:rPr>
                            <w:rStyle w:val="a9"/>
                            <w:rFonts w:ascii="メイリオ" w:eastAsia="メイリオ" w:hAnsi="メイリオ" w:cs="メイリオ" w:hint="eastAsia"/>
                            <w:sz w:val="24"/>
                            <w:szCs w:val="26"/>
                          </w:rPr>
                          <w:t>.</w:t>
                        </w:r>
                        <w:r w:rsidR="00F71351" w:rsidRPr="00CB44C2">
                          <w:rPr>
                            <w:rStyle w:val="a9"/>
                            <w:rFonts w:ascii="メイリオ" w:eastAsia="メイリオ" w:hAnsi="メイリオ" w:cs="メイリオ"/>
                            <w:sz w:val="24"/>
                            <w:szCs w:val="26"/>
                          </w:rPr>
                          <w:t>jp</w:t>
                        </w:r>
                      </w:hyperlink>
                    </w:p>
                    <w:p w:rsidR="009F118B" w:rsidRDefault="009F118B" w:rsidP="009F11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E575A">
                        <w:rPr>
                          <w:rFonts w:ascii="メイリオ" w:eastAsia="メイリオ" w:hAnsi="メイリオ" w:cs="メイリオ" w:hint="eastAsia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02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3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-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630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-2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431</w:t>
                      </w:r>
                    </w:p>
                    <w:p w:rsidR="00D06FC2" w:rsidRDefault="00CB44C2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山形県農林水産部６次産業推進課</w:t>
                      </w:r>
                    </w:p>
                    <w:p w:rsidR="00285116" w:rsidRPr="00285116" w:rsidRDefault="00CB44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食産業戦略担当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渡部</w:t>
                      </w:r>
                      <w:r w:rsidR="001A41C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「おいしい山形・食材王国みやぎビジネス商談会」</w:t>
      </w:r>
    </w:p>
    <w:p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CB44C2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２</w:t>
      </w:r>
      <w:r w:rsidR="00DD6995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4C4AE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８</w:t>
      </w:r>
      <w:r w:rsidR="00DD6995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4C4AE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１４</w:t>
      </w:r>
      <w:r w:rsidR="00285116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631C47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金</w:t>
      </w:r>
      <w:r w:rsidR="00285116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CB44C2">
        <w:rPr>
          <w:rFonts w:ascii="メイリオ" w:eastAsia="メイリオ" w:hAnsi="メイリオ" w:cs="メイリオ" w:hint="eastAsia"/>
          <w:sz w:val="26"/>
          <w:szCs w:val="26"/>
        </w:rPr>
        <w:t>２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:rsidR="00285116" w:rsidRPr="00F71351" w:rsidRDefault="00285116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下記のとおり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「納入企業</w:t>
      </w:r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（出展者）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」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として</w:t>
      </w:r>
      <w:r w:rsidR="008303E6"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展示商談会及び個別商談会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:rsidR="001A41CD" w:rsidRPr="009F118B" w:rsidRDefault="001E6844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※「ＦＣＰ展示会・商談会シート」（１商品）及び商品一覧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"/>
        <w:gridCol w:w="1588"/>
        <w:gridCol w:w="850"/>
        <w:gridCol w:w="468"/>
        <w:gridCol w:w="1091"/>
        <w:gridCol w:w="426"/>
        <w:gridCol w:w="141"/>
        <w:gridCol w:w="993"/>
        <w:gridCol w:w="506"/>
        <w:gridCol w:w="1620"/>
      </w:tblGrid>
      <w:tr w:rsidR="00422FF7" w:rsidRPr="0025793F" w:rsidTr="008D5E95">
        <w:trPr>
          <w:trHeight w:val="235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資本金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万円</w:t>
            </w:r>
          </w:p>
        </w:tc>
      </w:tr>
      <w:tr w:rsidR="005744C8" w:rsidRPr="0025793F" w:rsidTr="004572A2">
        <w:trPr>
          <w:trHeight w:val="523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</w:tcBorders>
            <w:vAlign w:val="center"/>
          </w:tcPr>
          <w:p w:rsidR="005744C8" w:rsidRPr="006F67FC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  <w:p w:rsidR="005744C8" w:rsidRPr="005744C8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8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22FF7" w:rsidRPr="0025793F" w:rsidTr="008D5E95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22FF7" w:rsidRPr="0025793F" w:rsidRDefault="00053FB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従業員数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人</w:t>
            </w:r>
          </w:p>
        </w:tc>
      </w:tr>
      <w:tr w:rsidR="00422FF7" w:rsidRPr="0025793F" w:rsidTr="008D5E95">
        <w:trPr>
          <w:trHeight w:hRule="exact" w:val="759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在地</w:t>
            </w:r>
          </w:p>
        </w:tc>
        <w:tc>
          <w:tcPr>
            <w:tcW w:w="5670" w:type="dxa"/>
            <w:gridSpan w:val="7"/>
            <w:vAlign w:val="center"/>
          </w:tcPr>
          <w:p w:rsidR="00422FF7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:rsidR="005661CA" w:rsidRPr="005661CA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創業年</w:t>
            </w:r>
          </w:p>
        </w:tc>
        <w:tc>
          <w:tcPr>
            <w:tcW w:w="2126" w:type="dxa"/>
            <w:gridSpan w:val="2"/>
            <w:vAlign w:val="center"/>
          </w:tcPr>
          <w:p w:rsidR="005661CA" w:rsidRDefault="00BD332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明・</w:t>
            </w:r>
            <w:r w:rsidR="00127CF0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大・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昭・平</w:t>
            </w:r>
            <w:r w:rsidR="006E136E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・令</w:t>
            </w:r>
          </w:p>
          <w:p w:rsidR="00422FF7" w:rsidRPr="0025793F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BD332B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1224B6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25793F" w:rsidTr="008D5E95">
        <w:trPr>
          <w:trHeight w:val="567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47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06" w:type="dxa"/>
            <w:gridSpan w:val="3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686" w:type="dxa"/>
            <w:gridSpan w:val="5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19" w:type="dxa"/>
            <w:gridSpan w:val="4"/>
            <w:vAlign w:val="center"/>
          </w:tcPr>
          <w:p w:rsidR="009F118B" w:rsidRPr="00285116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686" w:type="dxa"/>
            <w:gridSpan w:val="5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8930" w:type="dxa"/>
            <w:gridSpan w:val="11"/>
            <w:vAlign w:val="center"/>
          </w:tcPr>
          <w:p w:rsidR="009F118B" w:rsidRPr="0025793F" w:rsidRDefault="009F118B" w:rsidP="008D5E95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11" w:type="dxa"/>
            <w:gridSpan w:val="8"/>
            <w:tcBorders>
              <w:righ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8930" w:type="dxa"/>
            <w:gridSpan w:val="11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5744C8">
        <w:trPr>
          <w:trHeight w:val="73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主力商品</w:t>
            </w:r>
          </w:p>
        </w:tc>
        <w:tc>
          <w:tcPr>
            <w:tcW w:w="8930" w:type="dxa"/>
            <w:gridSpan w:val="11"/>
            <w:vAlign w:val="center"/>
          </w:tcPr>
          <w:p w:rsidR="009F118B" w:rsidRDefault="005744C8" w:rsidP="005744C8">
            <w:pPr>
              <w:spacing w:line="300" w:lineRule="exact"/>
              <w:ind w:firstLineChars="4900" w:firstLine="6995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  <w:p w:rsidR="009F118B" w:rsidRPr="0025793F" w:rsidRDefault="009F118B" w:rsidP="005744C8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商談バイヤー希望地域</w:t>
            </w:r>
          </w:p>
        </w:tc>
        <w:tc>
          <w:tcPr>
            <w:tcW w:w="8930" w:type="dxa"/>
            <w:gridSpan w:val="11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国内 （□ 県内　　□ 関東圏　　□ 関西圏　　□ その他（　　　　　　　　　　　　  ）</w:t>
            </w:r>
            <w:r w:rsidRPr="009F118B">
              <w:rPr>
                <w:rFonts w:ascii="メイリオ" w:eastAsia="メイリオ" w:hAnsi="メイリオ" w:cs="メイリオ"/>
                <w:color w:val="000000"/>
                <w:szCs w:val="21"/>
              </w:rPr>
              <w:t>）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海外 （特に希望する国・地域：　　　　　　　　　　　　　　　　　　　　　　　　　  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商談希望</w:t>
            </w:r>
          </w:p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カテゴリー</w:t>
            </w:r>
          </w:p>
        </w:tc>
        <w:tc>
          <w:tcPr>
            <w:tcW w:w="8930" w:type="dxa"/>
            <w:gridSpan w:val="11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百貨店　□ スーパー　□ 卸売業　□ コンビニエンスストア　□ 旅館・ホテル　□ 飲食店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給食業　□ 通販　□ ECサイト（ネット通販）　□ 食品工業　□ その他（　　　　　　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その他</w:t>
            </w:r>
          </w:p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特記事項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この参加申込書の内容と、同時に提出の「ＦＣＰ展示会・商談会シート」の内容に違いがある場合はその理由を記載してください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）</w:t>
            </w:r>
          </w:p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025D4C" w:rsidRPr="0025793F" w:rsidTr="00025D4C">
        <w:trPr>
          <w:trHeight w:val="537"/>
        </w:trPr>
        <w:tc>
          <w:tcPr>
            <w:tcW w:w="1101" w:type="dxa"/>
            <w:vMerge w:val="restart"/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商談会</w:t>
            </w:r>
          </w:p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:rsidR="00025D4C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:rsidR="00084524" w:rsidRPr="0025793F" w:rsidRDefault="00084524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（２名まで）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3D0B7E" w:rsidRDefault="00025D4C" w:rsidP="008D5E95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:rsidR="00025D4C" w:rsidRPr="00025D4C" w:rsidRDefault="00C50973" w:rsidP="00C5097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備考</w:t>
            </w:r>
          </w:p>
        </w:tc>
      </w:tr>
      <w:tr w:rsidR="00C50973" w:rsidRPr="0025793F" w:rsidTr="00F944E7">
        <w:trPr>
          <w:trHeight w:val="397"/>
        </w:trPr>
        <w:tc>
          <w:tcPr>
            <w:tcW w:w="1101" w:type="dxa"/>
            <w:vMerge/>
          </w:tcPr>
          <w:p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3D0B7E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left w:val="dotted" w:sz="4" w:space="0" w:color="auto"/>
            </w:tcBorders>
            <w:vAlign w:val="center"/>
          </w:tcPr>
          <w:p w:rsidR="00C50973" w:rsidRPr="00C50973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※</w:t>
            </w:r>
            <w:r w:rsidR="00084524">
              <w:rPr>
                <w:rFonts w:ascii="メイリオ" w:eastAsia="メイリオ" w:hAnsi="メイリオ" w:cs="メイリオ" w:hint="eastAsia"/>
                <w:sz w:val="16"/>
                <w:szCs w:val="21"/>
              </w:rPr>
              <w:t>大変恐れ入りますが、</w:t>
            </w:r>
            <w:r w:rsidRPr="00C50973">
              <w:rPr>
                <w:rFonts w:ascii="メイリオ" w:eastAsia="メイリオ" w:hAnsi="メイリオ" w:cs="メイリオ" w:hint="eastAsia"/>
                <w:sz w:val="16"/>
                <w:szCs w:val="21"/>
              </w:rPr>
              <w:t>商談会当日の昼食については各自にてご準備ください。</w:t>
            </w:r>
          </w:p>
        </w:tc>
      </w:tr>
      <w:tr w:rsidR="00C50973" w:rsidRPr="0025793F" w:rsidTr="00084524">
        <w:trPr>
          <w:trHeight w:val="397"/>
        </w:trPr>
        <w:tc>
          <w:tcPr>
            <w:tcW w:w="1101" w:type="dxa"/>
            <w:vMerge/>
          </w:tcPr>
          <w:p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3D0B7E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vAlign w:val="center"/>
          </w:tcPr>
          <w:p w:rsidR="00C50973" w:rsidRPr="00025D4C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C50973" w:rsidRPr="0025793F" w:rsidTr="00084524">
        <w:trPr>
          <w:trHeight w:val="397"/>
        </w:trPr>
        <w:tc>
          <w:tcPr>
            <w:tcW w:w="1101" w:type="dxa"/>
            <w:vMerge/>
          </w:tcPr>
          <w:p w:rsidR="00C50973" w:rsidRPr="0025793F" w:rsidRDefault="00C50973" w:rsidP="00D10BB1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50973" w:rsidRPr="0025793F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50973" w:rsidRPr="003D0B7E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vAlign w:val="center"/>
          </w:tcPr>
          <w:p w:rsidR="00C50973" w:rsidRPr="00025D4C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C50973" w:rsidRPr="0025793F" w:rsidTr="00084524">
        <w:trPr>
          <w:trHeight w:val="397"/>
        </w:trPr>
        <w:tc>
          <w:tcPr>
            <w:tcW w:w="1101" w:type="dxa"/>
            <w:vMerge/>
          </w:tcPr>
          <w:p w:rsidR="00C50973" w:rsidRPr="0025793F" w:rsidRDefault="00C50973" w:rsidP="00D10BB1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50973" w:rsidRPr="0025793F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50973" w:rsidRPr="003D0B7E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50973" w:rsidRPr="00025D4C" w:rsidRDefault="00C50973" w:rsidP="00D10B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</w:tbl>
    <w:p w:rsidR="001A41CD" w:rsidRDefault="001A41CD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50973" w:rsidRDefault="00C50973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50973" w:rsidRDefault="00C50973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F28EE" w:rsidRPr="005E021D" w:rsidRDefault="002018DF" w:rsidP="00BA381D">
      <w:pPr>
        <w:spacing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 xml:space="preserve">■ </w:t>
      </w:r>
      <w:r w:rsidR="00CF28E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申込内容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（□のいずれかに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25793F" w:rsidTr="003C2D9C">
        <w:trPr>
          <w:trHeight w:val="1306"/>
        </w:trPr>
        <w:tc>
          <w:tcPr>
            <w:tcW w:w="1351" w:type="dxa"/>
            <w:vAlign w:val="center"/>
          </w:tcPr>
          <w:p w:rsidR="006C26AC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1C663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展示商談</w:t>
            </w:r>
          </w:p>
          <w:p w:rsidR="003B1B37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:rsidR="00AE2D05" w:rsidRPr="00025D4C" w:rsidRDefault="00276F95" w:rsidP="00C65D4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65D44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5D4C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AE2D05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１小間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="00DF1F1E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CA168E">
              <w:rPr>
                <w:rFonts w:ascii="メイリオ" w:eastAsia="メイリオ" w:hAnsi="メイリオ" w:cs="メイリオ" w:hint="eastAsia"/>
                <w:b/>
                <w:szCs w:val="21"/>
              </w:rPr>
              <w:t>２</w:t>
            </w:r>
            <w:r w:rsidR="00084524">
              <w:rPr>
                <w:rFonts w:ascii="メイリオ" w:eastAsia="メイリオ" w:hAnsi="メイリオ" w:cs="メイリオ" w:hint="eastAsia"/>
                <w:b/>
                <w:szCs w:val="21"/>
              </w:rPr>
              <w:t>５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円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F17AC2" w:rsidRPr="00025D4C" w:rsidRDefault="00AE2D05" w:rsidP="0095601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7C46A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6F95" w:rsidRPr="00025D4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２小間（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１８０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084524">
              <w:rPr>
                <w:rFonts w:ascii="メイリオ" w:eastAsia="メイリオ" w:hAnsi="メイリオ" w:cs="メイリオ" w:hint="eastAsia"/>
                <w:b/>
                <w:szCs w:val="21"/>
              </w:rPr>
              <w:t>４</w:t>
            </w:r>
            <w:r w:rsidR="00CA168E">
              <w:rPr>
                <w:rFonts w:ascii="メイリオ" w:eastAsia="メイリオ" w:hAnsi="メイリオ" w:cs="メイリオ" w:hint="eastAsia"/>
                <w:b/>
                <w:szCs w:val="21"/>
              </w:rPr>
              <w:t>５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円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4D6F28" w:rsidRPr="00025D4C" w:rsidRDefault="00AD4FFC" w:rsidP="0042546B">
            <w:pPr>
              <w:spacing w:line="320" w:lineRule="exact"/>
              <w:rPr>
                <w:rFonts w:ascii="メイリオ" w:eastAsia="メイリオ" w:hAnsi="メイリオ" w:cs="メイリオ"/>
                <w:b/>
                <w:color w:val="000000"/>
                <w:szCs w:val="21"/>
              </w:rPr>
            </w:pPr>
            <w:r w:rsidRPr="00025D4C">
              <w:rPr>
                <w:rFonts w:ascii="メイリオ" w:eastAsia="メイリオ" w:hAnsi="メイリオ" w:cs="メイリオ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7AB2C70B" wp14:editId="378ADE18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236854</wp:posOffset>
                      </wp:positionV>
                      <wp:extent cx="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    </w:pict>
                </mc:Fallback>
              </mc:AlternateConten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（展示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小間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で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の電源利用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の希望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：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213813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81D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有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：利用料</w:t>
            </w:r>
            <w:r w:rsidR="00997B6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５，０００円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751633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46AC" w:rsidRPr="00025D4C">
                  <w:rPr>
                    <w:rFonts w:ascii="メイリオ" w:eastAsia="メイリオ" w:hAnsi="メイリオ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無　）</w:t>
            </w:r>
          </w:p>
          <w:p w:rsidR="00025D4C" w:rsidRPr="0025793F" w:rsidRDefault="00025D4C" w:rsidP="00025D4C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電源利用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については，</w:t>
            </w:r>
            <w:r w:rsidR="005160CE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会場裏の調理場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で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対応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をお願いする場合があります。</w:t>
            </w:r>
          </w:p>
        </w:tc>
      </w:tr>
    </w:tbl>
    <w:p w:rsidR="007B4D76" w:rsidRPr="00BA381D" w:rsidRDefault="007B4D76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※ 参加費の請求は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="00F75453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別途ご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案内します。</w:t>
      </w:r>
    </w:p>
    <w:p w:rsidR="00495857" w:rsidRPr="00BA381D" w:rsidRDefault="00BA381D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18"/>
        </w:rPr>
        <w:t>※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 電源は</w:t>
      </w:r>
      <w:r w:rsidR="00495857" w:rsidRPr="00025D4C">
        <w:rPr>
          <w:rFonts w:ascii="メイリオ" w:eastAsia="メイリオ" w:hAnsi="メイリオ" w:cs="メイリオ" w:hint="eastAsia"/>
          <w:color w:val="000000"/>
          <w:szCs w:val="18"/>
        </w:rPr>
        <w:t>1,500Ｗ・2口（単相　100V）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です。特殊な差込口などを必要とする場合はご連絡ください。</w:t>
      </w:r>
    </w:p>
    <w:p w:rsidR="00495857" w:rsidRPr="00BA381D" w:rsidRDefault="00495857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　 なお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特別な工事を要してかかった経費は別途請求させていただきます。</w:t>
      </w:r>
    </w:p>
    <w:p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「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展示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商談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」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の展示・試食方法等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134"/>
        <w:gridCol w:w="5270"/>
      </w:tblGrid>
      <w:tr w:rsidR="00BA381D" w:rsidRPr="0025793F" w:rsidTr="008D5E95">
        <w:trPr>
          <w:trHeight w:val="534"/>
        </w:trPr>
        <w:tc>
          <w:tcPr>
            <w:tcW w:w="1134" w:type="dxa"/>
            <w:vAlign w:val="center"/>
          </w:tcPr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試飲・試食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BA38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81D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商品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8849DD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D6F28" w:rsidRPr="0025793F" w:rsidTr="00BA381D">
        <w:trPr>
          <w:trHeight w:val="2137"/>
        </w:trPr>
        <w:tc>
          <w:tcPr>
            <w:tcW w:w="1134" w:type="dxa"/>
            <w:vAlign w:val="center"/>
          </w:tcPr>
          <w:p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vAlign w:val="center"/>
          </w:tcPr>
          <w:p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B60872" w:rsidRDefault="00B60872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FD763E" w:rsidRP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C5201D" w:rsidRPr="0025793F" w:rsidRDefault="00C5201D" w:rsidP="002A184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25793F" w:rsidRDefault="0089732F" w:rsidP="00025D4C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</w:t>
            </w:r>
            <w:r w:rsidR="00025D4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展示会場内では</w:t>
            </w:r>
            <w:r w:rsidR="0063628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、コンロ、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:rsidR="006F06CA" w:rsidRDefault="006F06CA" w:rsidP="006F06CA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t>■ウェブ会議の環境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701"/>
        <w:gridCol w:w="4703"/>
      </w:tblGrid>
      <w:tr w:rsidR="006F06CA" w:rsidTr="006F06CA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A" w:rsidRDefault="006F06CA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環境の</w:t>
            </w:r>
          </w:p>
          <w:p w:rsidR="006F06CA" w:rsidRDefault="006F06CA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A" w:rsidRDefault="006F06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A" w:rsidRDefault="006F06CA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仕様可能ツール</w:t>
            </w:r>
            <w:r>
              <w:rPr>
                <w:rFonts w:ascii="メイリオ" w:eastAsia="メイリオ" w:hAnsi="メイリオ" w:cs="メイリオ"/>
                <w:color w:val="00000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(例:Zoom等)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CA" w:rsidRDefault="006F06CA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</w:tbl>
    <w:p w:rsidR="002F04AB" w:rsidRPr="0025793F" w:rsidRDefault="002018DF" w:rsidP="00BA381D">
      <w:pPr>
        <w:spacing w:beforeLines="50" w:before="191" w:line="3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 事前説明会</w:t>
      </w:r>
      <w:r w:rsidR="00B415A9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及び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成約率向上セミナー</w:t>
      </w:r>
      <w:r w:rsidR="0087137D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について</w:t>
      </w:r>
    </w:p>
    <w:p w:rsidR="00B70EF9" w:rsidRDefault="00084524" w:rsidP="00DB7649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新型コロナウイルス感染症拡大防止の観点から、資料送付による対応とさせていただきます。</w:t>
      </w:r>
      <w:r w:rsidR="004068E1">
        <w:rPr>
          <w:rFonts w:ascii="メイリオ" w:eastAsia="メイリオ" w:hAnsi="メイリオ" w:cs="メイリオ" w:hint="eastAsia"/>
          <w:color w:val="000000"/>
        </w:rPr>
        <w:t>御</w:t>
      </w:r>
      <w:r>
        <w:rPr>
          <w:rFonts w:ascii="メイリオ" w:eastAsia="メイリオ" w:hAnsi="メイリオ" w:cs="メイリオ" w:hint="eastAsia"/>
          <w:color w:val="000000"/>
        </w:rPr>
        <w:t>不明な点等については、随時担当までお問い合わせください。</w:t>
      </w:r>
    </w:p>
    <w:p w:rsidR="00965246" w:rsidRDefault="00965246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0D50C8" wp14:editId="42E0DD2D">
                <wp:simplePos x="0" y="0"/>
                <wp:positionH relativeFrom="column">
                  <wp:posOffset>-27305</wp:posOffset>
                </wp:positionH>
                <wp:positionV relativeFrom="paragraph">
                  <wp:posOffset>105781</wp:posOffset>
                </wp:positionV>
                <wp:extent cx="6172422" cy="1047115"/>
                <wp:effectExtent l="0" t="19050" r="19050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422" cy="1047115"/>
                          <a:chOff x="0" y="0"/>
                          <a:chExt cx="6172422" cy="104711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" cy="10471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649" w:rsidRPr="00DB7649" w:rsidRDefault="00DB7649" w:rsidP="00DB7649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DB764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送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信前</w:t>
                              </w:r>
                              <w:r w:rsidRPr="00DB764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チェック</w:t>
                              </w:r>
                            </w:p>
                          </w:txbxContent>
                        </wps:txbx>
                        <wps:bodyPr rot="0" vert="eaVert" wrap="square" lIns="72000" tIns="72000" rIns="72000" bIns="7200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3" y="9520"/>
                            <a:ext cx="5820019" cy="1034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872" w:rsidRPr="00FD763E" w:rsidRDefault="00F24A89" w:rsidP="00B60872">
                              <w:pPr>
                                <w:tabs>
                                  <w:tab w:val="left" w:pos="8823"/>
                                </w:tabs>
                                <w:spacing w:line="360" w:lineRule="exact"/>
                                <w:ind w:leftChars="-220" w:left="-424" w:rightChars="17" w:right="33" w:firstLineChars="191" w:firstLine="42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763893209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参加申込書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（本書）</w:t>
                              </w:r>
                            </w:p>
                            <w:p w:rsidR="00B60872" w:rsidRPr="00FD763E" w:rsidRDefault="00F24A89" w:rsidP="00B60872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2082978777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FCPシート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（１アイテム）</w:t>
                              </w:r>
                            </w:p>
                            <w:p w:rsidR="00B60872" w:rsidRPr="00FD763E" w:rsidRDefault="00F24A89" w:rsidP="00B60872">
                              <w:pPr>
                                <w:tabs>
                                  <w:tab w:val="left" w:pos="5018"/>
                                </w:tabs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472214825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商品一覧</w:t>
                              </w:r>
                              <w:r w:rsidR="00656AB5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（Ａ４サイズ１枚分）</w:t>
                              </w:r>
                            </w:p>
                            <w:p w:rsidR="00B60872" w:rsidRDefault="00E46560" w:rsidP="00396131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ind w:leftChars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メールの容量が５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Ｍを越えると受信し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ない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場合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があるので、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その際は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送信後に</w:t>
                              </w:r>
                              <w:r w:rsidR="001A41CD" w:rsidRPr="0039613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御一報願います。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8" style="position:absolute;left:0;text-align:left;margin-left:-2.15pt;margin-top:8.35pt;width:486pt;height:82.45pt;z-index:251675648;mso-width-relative:margin" coordsize="61724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3505;height:10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zW8MA&#10;AADaAAAADwAAAGRycy9kb3ducmV2LnhtbESPzWrDMBCE74G8g9hAb7HcFJLgRjGmtFCoL7VzyHFr&#10;rX+otTKWYrtvHxUKPQ4z8w1zShfTi4lG11lW8BjFIIgrqztuFFzKt+0RhPPIGnvLpOCHHKTn9eqE&#10;ibYzf9JU+EYECLsEFbTeD4mUrmrJoIvsQBy82o4GfZBjI/WIc4CbXu7ieC8NdhwWWhzopaXqu7gZ&#10;BbW9PdVf8jDP1y4rXj9MXvpDrtTDZsmeQXha/H/4r/2uFezg90q4Af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zW8MAAADaAAAADwAAAAAAAAAAAAAAAACYAgAAZHJzL2Rv&#10;d25yZXYueG1sUEsFBgAAAAAEAAQA9QAAAIgDAAAAAA==&#10;" fillcolor="black [3213]">
                  <v:textbox style="layout-flow:vertical-ideographic" inset="2mm,2mm,2mm,2mm">
                    <w:txbxContent>
                      <w:p w:rsidR="00DB7649" w:rsidRPr="00DB7649" w:rsidRDefault="00DB7649" w:rsidP="00DB7649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DB764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送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信前</w:t>
                        </w:r>
                        <w:r w:rsidRPr="00DB764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チェック</w:t>
                        </w:r>
                      </w:p>
                    </w:txbxContent>
                  </v:textbox>
                </v:shape>
                <v:shape id="_x0000_s1030" type="#_x0000_t202" style="position:absolute;left:3524;top:95;width:58200;height:1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WscEA&#10;AADaAAAADwAAAGRycy9kb3ducmV2LnhtbERPTWvCQBC9F/wPywje6iYWpERXKUUhtAdJWii9Ddkx&#10;CWZnQ3ZNYn+9GxB6Gh7vc7b70TSip87VlhXEywgEcWF1zaWC76/j8ysI55E1NpZJwY0c7Hezpy0m&#10;2g6cUZ/7UoQQdgkqqLxvEyldUZFBt7QtceDOtjPoA+xKqTscQrhp5CqK1tJgzaGhwpbeKyou+dUo&#10;OLjPPzbpT//x+5Kd/LlJ2zhOlVrMx7cNCE+j/xc/3KkO82F6Zbp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IlrHBAAAA2gAAAA8AAAAAAAAAAAAAAAAAmAIAAGRycy9kb3du&#10;cmV2LnhtbFBLBQYAAAAABAAEAPUAAACGAwAAAAA=&#10;" strokecolor="black [3213]" strokeweight="2.25pt">
                  <v:textbox style="mso-fit-shape-to-text:t" inset="1mm,,1mm">
                    <w:txbxContent>
                      <w:p w:rsidR="00B60872" w:rsidRPr="00FD763E" w:rsidRDefault="008242BD" w:rsidP="00B60872">
                        <w:pPr>
                          <w:tabs>
                            <w:tab w:val="left" w:pos="8823"/>
                          </w:tabs>
                          <w:spacing w:line="360" w:lineRule="exact"/>
                          <w:ind w:leftChars="-220" w:left="-424" w:rightChars="17" w:right="33" w:firstLineChars="191" w:firstLine="425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763893209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</w:t>
                        </w:r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参加申込書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（本書）</w:t>
                        </w:r>
                      </w:p>
                      <w:p w:rsidR="00B60872" w:rsidRPr="00FD763E" w:rsidRDefault="008242BD" w:rsidP="00B60872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2082978777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FCPシート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（１アイテム）</w:t>
                        </w:r>
                      </w:p>
                      <w:p w:rsidR="00B60872" w:rsidRPr="00FD763E" w:rsidRDefault="008242BD" w:rsidP="00B60872">
                        <w:pPr>
                          <w:tabs>
                            <w:tab w:val="left" w:pos="5018"/>
                          </w:tabs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472214825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商品一覧</w:t>
                        </w:r>
                        <w:r w:rsidR="00656AB5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（Ａ４サイズ１枚分）</w:t>
                        </w:r>
                      </w:p>
                      <w:p w:rsidR="00B60872" w:rsidRDefault="00E46560" w:rsidP="00396131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360" w:lineRule="exact"/>
                          <w:ind w:leftChars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メールの容量が５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Ｍを越えると受信し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ない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場合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があるので、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その際は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送信後に</w:t>
                        </w:r>
                        <w:r w:rsidR="001A41CD" w:rsidRPr="00396131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御一報願います。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4068E1" w:rsidRDefault="004068E1" w:rsidP="001360D5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4068E1" w:rsidRPr="00123510" w:rsidRDefault="004068E1" w:rsidP="004068E1">
      <w:pPr>
        <w:spacing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  <w:u w:val="single"/>
        </w:rPr>
      </w:pPr>
      <w:r w:rsidRPr="00123510">
        <w:rPr>
          <w:rFonts w:ascii="メイリオ" w:eastAsia="メイリオ" w:hAnsi="メイリオ" w:cs="メイリオ" w:hint="eastAsia"/>
          <w:b/>
          <w:color w:val="000000"/>
          <w:sz w:val="24"/>
          <w:u w:val="single"/>
        </w:rPr>
        <w:t>※主催者の判断により、開催内容を変更させていただく場合があります。</w:t>
      </w:r>
    </w:p>
    <w:p w:rsidR="004068E1" w:rsidRDefault="004068E1" w:rsidP="001360D5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4068E1" w:rsidRDefault="004068E1" w:rsidP="001360D5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6F06CA" w:rsidRDefault="006F06CA" w:rsidP="001360D5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6F06CA" w:rsidRDefault="006F06CA" w:rsidP="001360D5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1360D5" w:rsidRDefault="008D5E95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１　この参加申込書の記載内容、同時に提出する「ＦＣＰ展示会・商談会シート」及び「商品一覧」は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商談会出展者、</w:t>
      </w:r>
    </w:p>
    <w:p w:rsidR="008D5E95" w:rsidRPr="0025793F" w:rsidRDefault="008D5E95" w:rsidP="00123510">
      <w:pPr>
        <w:spacing w:line="280" w:lineRule="exact"/>
        <w:ind w:leftChars="100" w:left="193" w:firstLineChars="50" w:firstLine="81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参加バイヤー、展示商談会来場者等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に配布されます。</w:t>
      </w:r>
    </w:p>
    <w:p w:rsidR="008D5E95" w:rsidRDefault="008D5E95" w:rsidP="00123510">
      <w:pPr>
        <w:spacing w:line="280" w:lineRule="exact"/>
        <w:ind w:left="326" w:rightChars="1218" w:right="2348" w:hangingChars="200" w:hanging="326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２　本商談会の詳細、申込書様式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等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は、下記ホームページに掲載しますので、内容を御確認ください。</w:t>
      </w:r>
    </w:p>
    <w:p w:rsidR="008B2685" w:rsidRPr="003D02A0" w:rsidRDefault="008B2685" w:rsidP="00123510">
      <w:pPr>
        <w:spacing w:line="280" w:lineRule="exact"/>
        <w:ind w:leftChars="100" w:left="193" w:firstLineChars="100" w:firstLine="163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県 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農林水産部６次産業推進課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ホームページ）</w:t>
      </w:r>
      <w:hyperlink r:id="rId11" w:history="1">
        <w:r w:rsidRPr="006F67FC">
          <w:rPr>
            <w:rStyle w:val="a9"/>
            <w:rFonts w:ascii="メイリオ" w:eastAsia="メイリオ" w:hAnsi="メイリオ" w:cs="メイリオ"/>
            <w:sz w:val="20"/>
          </w:rPr>
          <w:t>https://www.pref.yamagata.jp/ou/norinsuisan/140030/</w:t>
        </w:r>
      </w:hyperlink>
    </w:p>
    <w:p w:rsidR="008B2685" w:rsidRDefault="008B2685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新型コロナウイルス感染症拡大防止の</w:t>
      </w:r>
      <w:r w:rsidR="00C3507B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ため</w:t>
      </w:r>
      <w:r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、東北及び新潟県のバイヤーとの商談は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面談による個別商談、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東北及び新潟県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以外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のバイヤー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との商談は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ウェブ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による</w:t>
      </w:r>
      <w:r w:rsidR="00D57D40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個別面談商談</w:t>
      </w:r>
      <w:r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となります。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東北及び新潟県以外の</w:t>
      </w:r>
      <w:r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バイヤーは展示商談会には参加しませんのでご注意ください。</w:t>
      </w:r>
    </w:p>
    <w:p w:rsidR="006F67FC" w:rsidRPr="003D02A0" w:rsidRDefault="006F67FC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31C47">
        <w:rPr>
          <w:rFonts w:ascii="メイリオ" w:eastAsia="メイリオ" w:hAnsi="メイリオ" w:cs="メイリオ" w:hint="eastAsia"/>
          <w:color w:val="000000"/>
          <w:sz w:val="18"/>
          <w:szCs w:val="18"/>
        </w:rPr>
        <w:t>4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出展者の都合により参加取消をする場合は、令和２年</w:t>
      </w:r>
      <w:r w:rsidR="00F24A89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９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月</w:t>
      </w:r>
      <w:r w:rsidR="00F24A89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３</w:t>
      </w:r>
      <w:bookmarkStart w:id="0" w:name="_GoBack"/>
      <w:bookmarkEnd w:id="0"/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日から９月2</w:t>
      </w:r>
      <w:r w:rsidR="0076457B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日までは50％、９月2</w:t>
      </w:r>
      <w:r w:rsidR="0076457B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4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日以降は100％の参加費に対するキャンセル料が発生します</w:t>
      </w:r>
      <w:r w:rsid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のでご注意ください</w:t>
      </w:r>
      <w:r w:rsidR="0076457B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（キャンセルの場合は、必ず下記まで電話連絡をお願いします）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。</w:t>
      </w:r>
    </w:p>
    <w:p w:rsidR="00F61440" w:rsidRPr="0025793F" w:rsidRDefault="00F61440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お申し込みの日から３日以内に受付完了の連絡がない場合は</w:t>
      </w:r>
      <w:r w:rsidR="000B0EE5"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、</w:t>
      </w:r>
      <w:r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お手数ですが下記まで御連絡ください。</w:t>
      </w:r>
    </w:p>
    <w:p w:rsidR="00276F95" w:rsidRDefault="00F61440" w:rsidP="008303E6">
      <w:pPr>
        <w:spacing w:afterLines="50" w:after="191" w:line="360" w:lineRule="exact"/>
        <w:jc w:val="distribut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●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県</w:t>
      </w:r>
      <w:r w:rsidR="003D0B7E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部 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６次産業推進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課 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食産業戦略担当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電話：02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-</w:t>
      </w:r>
      <w:r w:rsidR="00D52C31">
        <w:rPr>
          <w:rFonts w:ascii="メイリオ" w:eastAsia="メイリオ" w:hAnsi="メイリオ" w:cs="メイリオ" w:hint="eastAsia"/>
          <w:color w:val="000000"/>
          <w:sz w:val="18"/>
          <w:szCs w:val="18"/>
        </w:rPr>
        <w:t>630-319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2　E-mail：</w:t>
      </w:r>
      <w:hyperlink r:id="rId12" w:history="1">
        <w:r w:rsidR="00D52C31" w:rsidRPr="00732CAA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myrokuji2020@pref.yamagata.jp</w:t>
        </w:r>
      </w:hyperlink>
    </w:p>
    <w:sectPr w:rsidR="00276F95" w:rsidSect="00084524">
      <w:footerReference w:type="default" r:id="rId13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5C" w:rsidRDefault="0045635C" w:rsidP="00495857">
      <w:r>
        <w:separator/>
      </w:r>
    </w:p>
  </w:endnote>
  <w:endnote w:type="continuationSeparator" w:id="0">
    <w:p w:rsidR="0045635C" w:rsidRDefault="0045635C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6568"/>
      <w:docPartObj>
        <w:docPartGallery w:val="Page Numbers (Bottom of Page)"/>
        <w:docPartUnique/>
      </w:docPartObj>
    </w:sdtPr>
    <w:sdtEndPr/>
    <w:sdtContent>
      <w:p w:rsidR="00982AF8" w:rsidRDefault="007C46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89" w:rsidRPr="00F24A8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  <w:r w:rsidR="00982AF8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5C" w:rsidRDefault="0045635C" w:rsidP="00495857">
      <w:r>
        <w:separator/>
      </w:r>
    </w:p>
  </w:footnote>
  <w:footnote w:type="continuationSeparator" w:id="0">
    <w:p w:rsidR="0045635C" w:rsidRDefault="0045635C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0241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6E56"/>
    <w:rsid w:val="000073A4"/>
    <w:rsid w:val="000136D4"/>
    <w:rsid w:val="00025D4C"/>
    <w:rsid w:val="00053FBC"/>
    <w:rsid w:val="00056260"/>
    <w:rsid w:val="00056D16"/>
    <w:rsid w:val="00057567"/>
    <w:rsid w:val="00073494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AD9"/>
    <w:rsid w:val="00146808"/>
    <w:rsid w:val="00147914"/>
    <w:rsid w:val="00161262"/>
    <w:rsid w:val="001717D7"/>
    <w:rsid w:val="00172A84"/>
    <w:rsid w:val="00194690"/>
    <w:rsid w:val="001A41CD"/>
    <w:rsid w:val="001B1C8F"/>
    <w:rsid w:val="001B4F35"/>
    <w:rsid w:val="001B7069"/>
    <w:rsid w:val="001C0E0C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D6995"/>
    <w:rsid w:val="002E42C3"/>
    <w:rsid w:val="002E43F7"/>
    <w:rsid w:val="002E4FAC"/>
    <w:rsid w:val="002F04AB"/>
    <w:rsid w:val="003078A8"/>
    <w:rsid w:val="00331460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687F"/>
    <w:rsid w:val="003D02A0"/>
    <w:rsid w:val="003D0B7E"/>
    <w:rsid w:val="003D1EB8"/>
    <w:rsid w:val="003F4419"/>
    <w:rsid w:val="0040349F"/>
    <w:rsid w:val="00404A3D"/>
    <w:rsid w:val="00405DEF"/>
    <w:rsid w:val="004068E1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635C"/>
    <w:rsid w:val="004569A4"/>
    <w:rsid w:val="0046072C"/>
    <w:rsid w:val="00471CAC"/>
    <w:rsid w:val="00473525"/>
    <w:rsid w:val="00481ADF"/>
    <w:rsid w:val="004829CE"/>
    <w:rsid w:val="00486F7E"/>
    <w:rsid w:val="00491DFD"/>
    <w:rsid w:val="0049347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B1B2F"/>
    <w:rsid w:val="005C664E"/>
    <w:rsid w:val="005E021D"/>
    <w:rsid w:val="00605B32"/>
    <w:rsid w:val="0061563B"/>
    <w:rsid w:val="00616CDC"/>
    <w:rsid w:val="0062052F"/>
    <w:rsid w:val="006274C2"/>
    <w:rsid w:val="00631C47"/>
    <w:rsid w:val="00632DF5"/>
    <w:rsid w:val="0063628F"/>
    <w:rsid w:val="00640E3F"/>
    <w:rsid w:val="00641E6E"/>
    <w:rsid w:val="00656AB5"/>
    <w:rsid w:val="0066144F"/>
    <w:rsid w:val="0068188F"/>
    <w:rsid w:val="006856D3"/>
    <w:rsid w:val="006A5086"/>
    <w:rsid w:val="006C169F"/>
    <w:rsid w:val="006C26AC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B2BF7"/>
    <w:rsid w:val="007B4D76"/>
    <w:rsid w:val="007C4118"/>
    <w:rsid w:val="007C46AC"/>
    <w:rsid w:val="007D5588"/>
    <w:rsid w:val="00811F46"/>
    <w:rsid w:val="008139BA"/>
    <w:rsid w:val="008242BD"/>
    <w:rsid w:val="0082618B"/>
    <w:rsid w:val="008303E6"/>
    <w:rsid w:val="00834E1D"/>
    <w:rsid w:val="00841778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B0132"/>
    <w:rsid w:val="009B5786"/>
    <w:rsid w:val="009C2CAA"/>
    <w:rsid w:val="009C3477"/>
    <w:rsid w:val="009D3D08"/>
    <w:rsid w:val="009F118B"/>
    <w:rsid w:val="009F2456"/>
    <w:rsid w:val="00A00488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6BDC"/>
    <w:rsid w:val="00AB4C42"/>
    <w:rsid w:val="00AB7109"/>
    <w:rsid w:val="00AC51EE"/>
    <w:rsid w:val="00AD4FFC"/>
    <w:rsid w:val="00AD70A1"/>
    <w:rsid w:val="00AE2D05"/>
    <w:rsid w:val="00B05435"/>
    <w:rsid w:val="00B22ADC"/>
    <w:rsid w:val="00B3206F"/>
    <w:rsid w:val="00B3368F"/>
    <w:rsid w:val="00B415A9"/>
    <w:rsid w:val="00B53427"/>
    <w:rsid w:val="00B53FB2"/>
    <w:rsid w:val="00B60872"/>
    <w:rsid w:val="00B673D2"/>
    <w:rsid w:val="00B7047C"/>
    <w:rsid w:val="00B70EF9"/>
    <w:rsid w:val="00B734A3"/>
    <w:rsid w:val="00B84BA3"/>
    <w:rsid w:val="00B87F40"/>
    <w:rsid w:val="00B932C0"/>
    <w:rsid w:val="00B939F2"/>
    <w:rsid w:val="00B97534"/>
    <w:rsid w:val="00BA381D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50973"/>
    <w:rsid w:val="00C51441"/>
    <w:rsid w:val="00C5201D"/>
    <w:rsid w:val="00C52EF2"/>
    <w:rsid w:val="00C65D44"/>
    <w:rsid w:val="00CA168E"/>
    <w:rsid w:val="00CB0952"/>
    <w:rsid w:val="00CB44C2"/>
    <w:rsid w:val="00CB5441"/>
    <w:rsid w:val="00CB5CB4"/>
    <w:rsid w:val="00CC0768"/>
    <w:rsid w:val="00CC7956"/>
    <w:rsid w:val="00CD772D"/>
    <w:rsid w:val="00CE0706"/>
    <w:rsid w:val="00CF28EE"/>
    <w:rsid w:val="00D06FC2"/>
    <w:rsid w:val="00D10BB1"/>
    <w:rsid w:val="00D20496"/>
    <w:rsid w:val="00D20929"/>
    <w:rsid w:val="00D52C31"/>
    <w:rsid w:val="00D57D40"/>
    <w:rsid w:val="00D70A69"/>
    <w:rsid w:val="00D751B5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6390"/>
    <w:rsid w:val="00E309FA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3B6A"/>
    <w:rsid w:val="00EA7116"/>
    <w:rsid w:val="00EE309B"/>
    <w:rsid w:val="00EE327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rokuji2020@pref.yamagat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f.yamagata.jp/ou/norinsuisan/14003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-business@pref.miyagi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business@pref.miyagi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8700-697E-41E2-9A49-1076CDFA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1546</Words>
  <Characters>567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>山形県庁</Company>
  <LinksUpToDate>false</LinksUpToDate>
  <CharactersWithSpaces>2109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user</cp:lastModifiedBy>
  <cp:revision>6</cp:revision>
  <cp:lastPrinted>2017-05-11T02:15:00Z</cp:lastPrinted>
  <dcterms:created xsi:type="dcterms:W3CDTF">2020-07-07T02:59:00Z</dcterms:created>
  <dcterms:modified xsi:type="dcterms:W3CDTF">2020-07-08T03:39:00Z</dcterms:modified>
</cp:coreProperties>
</file>